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34" w:rsidRPr="00944F28" w:rsidRDefault="006A2934" w:rsidP="006A2934">
      <w:pPr>
        <w:pStyle w:val="c8"/>
        <w:shd w:val="clear" w:color="auto" w:fill="FFFFFF"/>
        <w:spacing w:before="0" w:beforeAutospacing="0" w:after="0" w:afterAutospacing="0"/>
        <w:jc w:val="center"/>
        <w:rPr>
          <w:b/>
          <w:color w:val="000000"/>
          <w:sz w:val="36"/>
          <w:szCs w:val="36"/>
        </w:rPr>
      </w:pPr>
      <w:r w:rsidRPr="00944F28">
        <w:rPr>
          <w:rStyle w:val="c9"/>
          <w:b/>
          <w:color w:val="FF0000"/>
          <w:sz w:val="36"/>
          <w:szCs w:val="36"/>
        </w:rPr>
        <w:t>Консультация для родителей «Осторожно, весна!»</w:t>
      </w:r>
    </w:p>
    <w:p w:rsidR="006A2934" w:rsidRPr="00944F28" w:rsidRDefault="006A2934" w:rsidP="006A2934">
      <w:pPr>
        <w:pStyle w:val="c7"/>
        <w:shd w:val="clear" w:color="auto" w:fill="FFFFFF"/>
        <w:spacing w:before="0" w:beforeAutospacing="0" w:after="0" w:afterAutospacing="0"/>
        <w:jc w:val="both"/>
        <w:rPr>
          <w:rStyle w:val="c5"/>
          <w:b/>
          <w:bCs/>
          <w:color w:val="FF0000"/>
          <w:sz w:val="28"/>
          <w:szCs w:val="28"/>
        </w:rPr>
      </w:pP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Весна</w:t>
      </w:r>
      <w:r w:rsidRPr="00944F28">
        <w:rPr>
          <w:rStyle w:val="c2"/>
          <w:color w:val="FF0000"/>
          <w:sz w:val="28"/>
          <w:szCs w:val="28"/>
        </w:rPr>
        <w:t> </w:t>
      </w:r>
      <w:r w:rsidRPr="00944F28">
        <w:rPr>
          <w:rStyle w:val="c3"/>
          <w:color w:val="002060"/>
          <w:sz w:val="28"/>
          <w:szCs w:val="28"/>
        </w:rPr>
        <w:t>-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Меры безопасности при падении сосулек с крыш</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прежде чем пройти под карнизом здания с сосульками, внимательно посмотрите на состояние обледенения;</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не стойте под карнизами зданий, на которых образовались сосульки;</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по возможности освободите карниз здания от образовавшегося обледенения;</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при необходимости прохождения под обледеневшим карнизом здания, старайтесь как можно быстрее преодолеть этот участок.</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Кроме того, весна таит в себе и другие опасности</w:t>
      </w:r>
      <w:r w:rsidRPr="00944F28">
        <w:rPr>
          <w:rStyle w:val="c12"/>
          <w:b/>
          <w:bCs/>
          <w:color w:val="555555"/>
          <w:sz w:val="28"/>
          <w:szCs w:val="28"/>
        </w:rPr>
        <w:t>. </w:t>
      </w:r>
      <w:r w:rsidRPr="00944F28">
        <w:rPr>
          <w:rStyle w:val="c3"/>
          <w:color w:val="002060"/>
          <w:sz w:val="28"/>
          <w:szCs w:val="28"/>
        </w:rPr>
        <w:t>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Действия во время гололеда (гололедицы)</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передвигаться нужно осторожно, не торопясь, наступать следует на всю подошву, учитывая неровности поверхности;</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пожилым людям рекомендуется использовать трость с резиновым наконечником или лыжную палку с заостренным шипом;</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будьте предельно внимательными на проезжей части дороги, старайтесь обходить все места с наклонной поверхностью.</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xml:space="preserve">- </w:t>
      </w:r>
      <w:proofErr w:type="gramStart"/>
      <w:r w:rsidRPr="00944F28">
        <w:rPr>
          <w:rStyle w:val="c3"/>
          <w:color w:val="002060"/>
          <w:sz w:val="28"/>
          <w:szCs w:val="28"/>
        </w:rPr>
        <w:t>н</w:t>
      </w:r>
      <w:proofErr w:type="gramEnd"/>
      <w:r w:rsidRPr="00944F28">
        <w:rPr>
          <w:rStyle w:val="c3"/>
          <w:color w:val="002060"/>
          <w:sz w:val="28"/>
          <w:szCs w:val="28"/>
        </w:rPr>
        <w:t>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если Вы поскользнулись, присядьте, чтобы снизить высоту падения.</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lastRenderedPageBreak/>
        <w:t>Ледоход</w:t>
      </w:r>
      <w:r w:rsidRPr="00944F28">
        <w:rPr>
          <w:rStyle w:val="c3"/>
          <w:color w:val="555555"/>
          <w:sz w:val="28"/>
          <w:szCs w:val="28"/>
        </w:rPr>
        <w:t> </w:t>
      </w:r>
      <w:r w:rsidRPr="00944F28">
        <w:rPr>
          <w:rStyle w:val="c3"/>
          <w:color w:val="002060"/>
          <w:sz w:val="28"/>
          <w:szCs w:val="28"/>
        </w:rPr>
        <w:t>-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Осторожно, тонкий лёд!</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xml:space="preserve">Один из опознавательных признаков прочности льда – его цвет. </w:t>
      </w:r>
      <w:proofErr w:type="gramStart"/>
      <w:r w:rsidRPr="00944F28">
        <w:rPr>
          <w:rStyle w:val="c3"/>
          <w:color w:val="002060"/>
          <w:sz w:val="28"/>
          <w:szCs w:val="28"/>
        </w:rPr>
        <w:t>Во время оттепели или дождей лед становится белым (матовым, а иногда и желтоватым (значит он не прочен).</w:t>
      </w:r>
      <w:proofErr w:type="gramEnd"/>
      <w:r w:rsidRPr="00944F28">
        <w:rPr>
          <w:rStyle w:val="c3"/>
          <w:color w:val="002060"/>
          <w:sz w:val="28"/>
          <w:szCs w:val="28"/>
        </w:rPr>
        <w:t xml:space="preserve"> Надежный ледяной покров имеет синеватый или зеленоватый оттенок.</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В период весеннего паводка и ледохода ЗАПРЕЩАЕТСЯ:</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выходить на водоемы;</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переправляться через реку в период ледохода;</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подходить близко к реке в местах затора льда;</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стоять на обрывистом берегу, подвергающемуся разливу и обвалу;</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собираться на мостиках, плотинах и запрудах;</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приближаться к ледяным заторам, отталкивать льдины от берегов;</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измерять глубину реки или любого водоема;</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ходить по льдинам и кататься на них.</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Помните:</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на весеннем льду легко провалиться;</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быстрее всего процесс распада льда происходит у берегов;</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весенний лед, покрытый снегом, быстро превращается в рыхлую массу.</w:t>
      </w:r>
    </w:p>
    <w:p w:rsidR="006A2934" w:rsidRPr="00944F28" w:rsidRDefault="006A2934" w:rsidP="006A2934">
      <w:pPr>
        <w:pStyle w:val="c7"/>
        <w:shd w:val="clear" w:color="auto" w:fill="FFFFFF"/>
        <w:spacing w:before="0" w:beforeAutospacing="0" w:after="0" w:afterAutospacing="0"/>
        <w:jc w:val="both"/>
        <w:rPr>
          <w:color w:val="000000"/>
          <w:sz w:val="28"/>
          <w:szCs w:val="28"/>
        </w:rPr>
      </w:pPr>
      <w:r w:rsidRPr="00944F28">
        <w:rPr>
          <w:rStyle w:val="c5"/>
          <w:b/>
          <w:bCs/>
          <w:color w:val="FF0000"/>
          <w:sz w:val="28"/>
          <w:szCs w:val="28"/>
        </w:rPr>
        <w:t>Взрослые! Не оставляйте детей без присмотра!</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6A2934" w:rsidRPr="00944F28" w:rsidRDefault="006A2934" w:rsidP="006A2934">
      <w:pPr>
        <w:pStyle w:val="c1"/>
        <w:shd w:val="clear" w:color="auto" w:fill="FFFFFF"/>
        <w:spacing w:before="0" w:beforeAutospacing="0" w:after="0" w:afterAutospacing="0"/>
        <w:jc w:val="both"/>
        <w:rPr>
          <w:color w:val="002060"/>
          <w:sz w:val="28"/>
          <w:szCs w:val="28"/>
        </w:rPr>
      </w:pPr>
      <w:r w:rsidRPr="00944F28">
        <w:rPr>
          <w:rStyle w:val="c3"/>
          <w:color w:val="002060"/>
          <w:sz w:val="28"/>
          <w:szCs w:val="28"/>
        </w:rPr>
        <w:t xml:space="preserve">Весной нужно усилить </w:t>
      </w:r>
      <w:proofErr w:type="gramStart"/>
      <w:r w:rsidRPr="00944F28">
        <w:rPr>
          <w:rStyle w:val="c3"/>
          <w:color w:val="002060"/>
          <w:sz w:val="28"/>
          <w:szCs w:val="28"/>
        </w:rPr>
        <w:t>контроль за</w:t>
      </w:r>
      <w:proofErr w:type="gramEnd"/>
      <w:r w:rsidRPr="00944F28">
        <w:rPr>
          <w:rStyle w:val="c3"/>
          <w:color w:val="002060"/>
          <w:sz w:val="28"/>
          <w:szCs w:val="28"/>
        </w:rPr>
        <w:t xml:space="preserve"> местами игр детей.</w:t>
      </w:r>
    </w:p>
    <w:p w:rsidR="006A2934" w:rsidRPr="00944F28" w:rsidRDefault="006A2934" w:rsidP="006A2934">
      <w:pPr>
        <w:pStyle w:val="c1"/>
        <w:shd w:val="clear" w:color="auto" w:fill="FFFFFF"/>
        <w:spacing w:before="0" w:beforeAutospacing="0" w:after="0" w:afterAutospacing="0"/>
        <w:jc w:val="both"/>
        <w:rPr>
          <w:rStyle w:val="c3"/>
          <w:color w:val="002060"/>
          <w:sz w:val="28"/>
          <w:szCs w:val="28"/>
        </w:rPr>
      </w:pPr>
    </w:p>
    <w:p w:rsidR="006A2934" w:rsidRPr="00944F28" w:rsidRDefault="006A2934" w:rsidP="006A2934">
      <w:pPr>
        <w:pStyle w:val="c1"/>
        <w:shd w:val="clear" w:color="auto" w:fill="FFFFFF"/>
        <w:spacing w:before="0" w:beforeAutospacing="0" w:after="0" w:afterAutospacing="0"/>
        <w:jc w:val="center"/>
        <w:rPr>
          <w:color w:val="002060"/>
          <w:sz w:val="28"/>
          <w:szCs w:val="28"/>
        </w:rPr>
      </w:pPr>
      <w:r w:rsidRPr="00944F28">
        <w:rPr>
          <w:rStyle w:val="c3"/>
          <w:color w:val="002060"/>
          <w:sz w:val="28"/>
          <w:szCs w:val="28"/>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6A2934" w:rsidRPr="00944F28" w:rsidRDefault="006A2934" w:rsidP="006A2934">
      <w:pPr>
        <w:pStyle w:val="c1"/>
        <w:shd w:val="clear" w:color="auto" w:fill="FFFFFF"/>
        <w:spacing w:before="0" w:beforeAutospacing="0" w:after="0" w:afterAutospacing="0"/>
        <w:jc w:val="center"/>
        <w:rPr>
          <w:color w:val="002060"/>
          <w:sz w:val="28"/>
          <w:szCs w:val="28"/>
        </w:rPr>
      </w:pPr>
      <w:r w:rsidRPr="00944F28">
        <w:rPr>
          <w:rStyle w:val="c3"/>
          <w:color w:val="002060"/>
          <w:sz w:val="28"/>
          <w:szCs w:val="28"/>
        </w:rPr>
        <w:t>Помните, что в период паводка, даже при незначительном ледоходе, несчастные случаи чаще всего происходят с детьми.</w:t>
      </w:r>
    </w:p>
    <w:p w:rsidR="006A2934" w:rsidRPr="00944F28" w:rsidRDefault="006A2934" w:rsidP="006A2934">
      <w:pPr>
        <w:pStyle w:val="c7"/>
        <w:shd w:val="clear" w:color="auto" w:fill="FFFFFF"/>
        <w:spacing w:before="0" w:beforeAutospacing="0" w:after="0" w:afterAutospacing="0"/>
        <w:jc w:val="center"/>
        <w:rPr>
          <w:rStyle w:val="c5"/>
          <w:b/>
          <w:bCs/>
          <w:color w:val="FF0000"/>
          <w:sz w:val="28"/>
          <w:szCs w:val="28"/>
        </w:rPr>
      </w:pPr>
    </w:p>
    <w:p w:rsidR="006A2934" w:rsidRPr="00944F28" w:rsidRDefault="006A2934" w:rsidP="006A2934">
      <w:pPr>
        <w:pStyle w:val="c7"/>
        <w:shd w:val="clear" w:color="auto" w:fill="FFFFFF"/>
        <w:spacing w:before="0" w:beforeAutospacing="0" w:after="0" w:afterAutospacing="0"/>
        <w:jc w:val="center"/>
        <w:rPr>
          <w:color w:val="000000"/>
          <w:sz w:val="28"/>
          <w:szCs w:val="28"/>
        </w:rPr>
      </w:pPr>
      <w:r w:rsidRPr="00944F28">
        <w:rPr>
          <w:rStyle w:val="c5"/>
          <w:b/>
          <w:bCs/>
          <w:color w:val="FF0000"/>
          <w:sz w:val="28"/>
          <w:szCs w:val="28"/>
        </w:rPr>
        <w:t>БУДЬТЕ ВНИМАТЕЛЬНЫ И ОСТОРОЖНЫ!</w:t>
      </w:r>
    </w:p>
    <w:p w:rsidR="006A2934" w:rsidRPr="00944F28" w:rsidRDefault="006A2934" w:rsidP="006A2934">
      <w:pPr>
        <w:pStyle w:val="c7"/>
        <w:shd w:val="clear" w:color="auto" w:fill="FFFFFF"/>
        <w:spacing w:before="0" w:beforeAutospacing="0" w:after="0" w:afterAutospacing="0"/>
        <w:jc w:val="center"/>
        <w:rPr>
          <w:color w:val="000000"/>
          <w:sz w:val="28"/>
          <w:szCs w:val="28"/>
        </w:rPr>
      </w:pPr>
      <w:r w:rsidRPr="00944F28">
        <w:rPr>
          <w:rStyle w:val="c5"/>
          <w:b/>
          <w:bCs/>
          <w:color w:val="FF0000"/>
          <w:sz w:val="28"/>
          <w:szCs w:val="28"/>
        </w:rPr>
        <w:t>ЛЕД ВЕСНОЙ ОПАСЕН!</w:t>
      </w:r>
      <w:bookmarkStart w:id="0" w:name="_GoBack"/>
      <w:bookmarkEnd w:id="0"/>
    </w:p>
    <w:p w:rsidR="00E41161" w:rsidRPr="00944F28" w:rsidRDefault="00E41161">
      <w:pPr>
        <w:rPr>
          <w:rFonts w:ascii="Times New Roman" w:hAnsi="Times New Roman" w:cs="Times New Roman"/>
          <w:sz w:val="28"/>
          <w:szCs w:val="28"/>
        </w:rPr>
      </w:pPr>
    </w:p>
    <w:sectPr w:rsidR="00E41161" w:rsidRPr="00944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34"/>
    <w:rsid w:val="006A2934"/>
    <w:rsid w:val="00944F28"/>
    <w:rsid w:val="00E4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A2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A2934"/>
  </w:style>
  <w:style w:type="paragraph" w:customStyle="1" w:styleId="c7">
    <w:name w:val="c7"/>
    <w:basedOn w:val="a"/>
    <w:rsid w:val="006A2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A2934"/>
  </w:style>
  <w:style w:type="character" w:customStyle="1" w:styleId="c2">
    <w:name w:val="c2"/>
    <w:basedOn w:val="a0"/>
    <w:rsid w:val="006A2934"/>
  </w:style>
  <w:style w:type="character" w:customStyle="1" w:styleId="c3">
    <w:name w:val="c3"/>
    <w:basedOn w:val="a0"/>
    <w:rsid w:val="006A2934"/>
  </w:style>
  <w:style w:type="paragraph" w:customStyle="1" w:styleId="c1">
    <w:name w:val="c1"/>
    <w:basedOn w:val="a"/>
    <w:rsid w:val="006A2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A2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A2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A2934"/>
  </w:style>
  <w:style w:type="paragraph" w:customStyle="1" w:styleId="c7">
    <w:name w:val="c7"/>
    <w:basedOn w:val="a"/>
    <w:rsid w:val="006A2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A2934"/>
  </w:style>
  <w:style w:type="character" w:customStyle="1" w:styleId="c2">
    <w:name w:val="c2"/>
    <w:basedOn w:val="a0"/>
    <w:rsid w:val="006A2934"/>
  </w:style>
  <w:style w:type="character" w:customStyle="1" w:styleId="c3">
    <w:name w:val="c3"/>
    <w:basedOn w:val="a0"/>
    <w:rsid w:val="006A2934"/>
  </w:style>
  <w:style w:type="paragraph" w:customStyle="1" w:styleId="c1">
    <w:name w:val="c1"/>
    <w:basedOn w:val="a"/>
    <w:rsid w:val="006A2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A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dc:creator>
  <cp:lastModifiedBy>Danil</cp:lastModifiedBy>
  <cp:revision>4</cp:revision>
  <dcterms:created xsi:type="dcterms:W3CDTF">2023-02-27T17:06:00Z</dcterms:created>
  <dcterms:modified xsi:type="dcterms:W3CDTF">2023-03-05T12:54:00Z</dcterms:modified>
</cp:coreProperties>
</file>